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E40" w14:textId="77777777" w:rsidR="0053254D" w:rsidRDefault="0053254D"/>
    <w:p w14:paraId="10909631" w14:textId="38A56E5A" w:rsidR="00544221" w:rsidRPr="00D07364" w:rsidRDefault="00544221" w:rsidP="00544221">
      <w:pPr>
        <w:spacing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706C31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241F2C">
        <w:rPr>
          <w:rFonts w:ascii="Arial Gras" w:hAnsi="Arial Gras" w:cs="Arial"/>
          <w:b/>
          <w:spacing w:val="20"/>
          <w:sz w:val="24"/>
          <w:u w:val="single"/>
        </w:rPr>
        <w:t>DE PERMIS</w:t>
      </w:r>
      <w:r w:rsidR="00241F2C">
        <w:rPr>
          <w:rFonts w:ascii="Arial Gras" w:hAnsi="Arial Gras" w:cs="Arial"/>
          <w:b/>
          <w:spacing w:val="20"/>
          <w:sz w:val="24"/>
          <w:u w:val="single"/>
        </w:rPr>
        <w:br/>
      </w:r>
      <w:r w:rsidR="00D07364">
        <w:rPr>
          <w:rFonts w:ascii="Arial Gras" w:hAnsi="Arial Gras" w:cs="Arial"/>
          <w:b/>
          <w:caps/>
          <w:spacing w:val="20"/>
          <w:sz w:val="24"/>
          <w:u w:val="single"/>
        </w:rPr>
        <w:t>lotissement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5F1E7E" w14:paraId="18C3323F" w14:textId="77777777" w:rsidTr="00F06782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EA095" w14:textId="3412F258" w:rsidR="008D152B" w:rsidRPr="005F1E7E" w:rsidRDefault="00D07364" w:rsidP="005F1E7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Type d’opération cadastrale</w:t>
            </w:r>
          </w:p>
        </w:tc>
      </w:tr>
      <w:tr w:rsidR="008D152B" w:rsidRPr="005F1E7E" w14:paraId="0603966D" w14:textId="77777777" w:rsidTr="005F1E7E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C8FB" w14:textId="4446D287" w:rsidR="00D07364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Remplacement</w:t>
            </w:r>
          </w:p>
          <w:p w14:paraId="19FFD10D" w14:textId="525327B3" w:rsidR="008D152B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Autre 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038A9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038A9" w:rsidRPr="005F1E7E">
              <w:rPr>
                <w:rFonts w:ascii="Arial" w:hAnsi="Arial" w:cs="Arial"/>
              </w:rPr>
              <w:instrText xml:space="preserve"> FORMTEXT </w:instrText>
            </w:r>
            <w:r w:rsidR="000038A9" w:rsidRPr="005F1E7E">
              <w:rPr>
                <w:rFonts w:ascii="Arial" w:hAnsi="Arial" w:cs="Arial"/>
              </w:rPr>
            </w:r>
            <w:r w:rsidR="000038A9" w:rsidRPr="005F1E7E">
              <w:rPr>
                <w:rFonts w:ascii="Arial" w:hAnsi="Arial" w:cs="Arial"/>
              </w:rPr>
              <w:fldChar w:fldCharType="separate"/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52AE77A3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F1E7E" w14:paraId="04196C52" w14:textId="77777777" w:rsidTr="00F06782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09038" w14:textId="5398A709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identification du requérant</w:t>
            </w:r>
            <w:r w:rsidR="00D07364">
              <w:rPr>
                <w:rFonts w:ascii="Arial" w:hAnsi="Arial" w:cs="Arial"/>
                <w:b/>
                <w:smallCaps/>
              </w:rPr>
              <w:t xml:space="preserve"> (arpenteur-géomètre)</w:t>
            </w:r>
          </w:p>
        </w:tc>
      </w:tr>
      <w:tr w:rsidR="00544221" w:rsidRPr="005F1E7E" w14:paraId="2BD2F8E2" w14:textId="77777777" w:rsidTr="005F1E7E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E5D2D33" w14:textId="77777777" w:rsidR="00544221" w:rsidRPr="005F1E7E" w:rsidRDefault="00F92EF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Mme</w:t>
            </w:r>
          </w:p>
          <w:p w14:paraId="379BEC33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C11EDD" w14:textId="77777777" w:rsidR="00544221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Nom et prénom :</w:t>
            </w:r>
          </w:p>
          <w:p w14:paraId="52CA0948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D07364" w:rsidRPr="005F1E7E" w14:paraId="7D2821A7" w14:textId="77777777" w:rsidTr="00D07364">
        <w:trPr>
          <w:trHeight w:val="34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95D4DAE" w14:textId="130DF07D" w:rsidR="00D07364" w:rsidRPr="00D07364" w:rsidRDefault="00D07364" w:rsidP="005F1E7E">
            <w:pPr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Firme :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79DD36" w14:textId="77777777" w:rsidR="00D07364" w:rsidRPr="00D07364" w:rsidRDefault="00D07364" w:rsidP="005F1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4221" w:rsidRPr="005F1E7E" w14:paraId="30B26B91" w14:textId="77777777" w:rsidTr="005F1E7E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B4E4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180270E9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8D152B" w:rsidRPr="005F1E7E" w14:paraId="7E6519E4" w14:textId="77777777" w:rsidTr="005F1E7E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7A1C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Téléphone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553E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F1E7E">
              <w:rPr>
                <w:rFonts w:ascii="Arial" w:hAnsi="Arial" w:cs="Arial"/>
              </w:rPr>
              <w:t>Cell</w:t>
            </w:r>
            <w:proofErr w:type="spellEnd"/>
            <w:r w:rsidRPr="005F1E7E">
              <w:rPr>
                <w:rFonts w:ascii="Arial" w:hAnsi="Arial" w:cs="Arial"/>
              </w:rPr>
              <w:t>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00DBC1F0" w14:textId="77777777" w:rsidTr="005F1E7E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F2F07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Courriel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09ABD5FA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F1E7E" w14:paraId="507BDFF8" w14:textId="77777777" w:rsidTr="00F06782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C9DBB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F1E7E" w14:paraId="3DBCF2D7" w14:textId="77777777" w:rsidTr="005F1E7E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6201795" w14:textId="77777777" w:rsidR="00544221" w:rsidRPr="005F1E7E" w:rsidRDefault="009272F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Mme</w:t>
            </w:r>
          </w:p>
          <w:p w14:paraId="68355D82" w14:textId="77777777" w:rsidR="00544221" w:rsidRPr="005F1E7E" w:rsidRDefault="0024232D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="00544221" w:rsidRPr="005F1E7E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512EC6" w14:textId="77777777" w:rsidR="00544221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Nom et prénom :</w:t>
            </w:r>
          </w:p>
          <w:p w14:paraId="5F7C4702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462B8EE1" w14:textId="77777777" w:rsidTr="005F1E7E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F727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Adresse :</w:t>
            </w:r>
          </w:p>
          <w:p w14:paraId="30624CDD" w14:textId="77777777" w:rsidR="00544221" w:rsidRPr="005F1E7E" w:rsidRDefault="00A613C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F1E7E">
              <w:rPr>
                <w:rFonts w:ascii="Arial" w:hAnsi="Arial" w:cs="Arial"/>
              </w:rPr>
              <w:instrText xml:space="preserve"> FORMTEXT </w:instrText>
            </w:r>
            <w:r w:rsidRPr="005F1E7E">
              <w:rPr>
                <w:rFonts w:ascii="Arial" w:hAnsi="Arial" w:cs="Arial"/>
              </w:rPr>
            </w:r>
            <w:r w:rsidRPr="005F1E7E">
              <w:rPr>
                <w:rFonts w:ascii="Arial" w:hAnsi="Arial" w:cs="Arial"/>
              </w:rPr>
              <w:fldChar w:fldCharType="separate"/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  <w:noProof/>
              </w:rPr>
              <w:t> </w:t>
            </w:r>
            <w:r w:rsidRPr="005F1E7E">
              <w:rPr>
                <w:rFonts w:ascii="Arial" w:hAnsi="Arial" w:cs="Arial"/>
              </w:rPr>
              <w:fldChar w:fldCharType="end"/>
            </w:r>
          </w:p>
        </w:tc>
      </w:tr>
      <w:tr w:rsidR="008D152B" w:rsidRPr="005F1E7E" w14:paraId="70423207" w14:textId="77777777" w:rsidTr="005F1E7E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52A5A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Téléphone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85A8" w14:textId="77777777" w:rsidR="008D152B" w:rsidRPr="005F1E7E" w:rsidRDefault="008D152B" w:rsidP="005F1E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F1E7E">
              <w:rPr>
                <w:rFonts w:ascii="Arial" w:hAnsi="Arial" w:cs="Arial"/>
              </w:rPr>
              <w:t>Cell</w:t>
            </w:r>
            <w:proofErr w:type="spellEnd"/>
            <w:r w:rsidRPr="005F1E7E">
              <w:rPr>
                <w:rFonts w:ascii="Arial" w:hAnsi="Arial" w:cs="Arial"/>
              </w:rPr>
              <w:t>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544221" w:rsidRPr="005F1E7E" w14:paraId="56454B41" w14:textId="77777777" w:rsidTr="005F1E7E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638FE" w14:textId="77777777" w:rsidR="00544221" w:rsidRPr="005F1E7E" w:rsidRDefault="00544221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Courriel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3B64D46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5F1E7E" w14:paraId="0D7366E8" w14:textId="77777777" w:rsidTr="00F06782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6554E" w14:textId="50974482" w:rsidR="00DE37E1" w:rsidRPr="00D07364" w:rsidRDefault="00D07364" w:rsidP="005F1E7E">
            <w:pPr>
              <w:spacing w:after="0" w:line="240" w:lineRule="auto"/>
              <w:rPr>
                <w:rFonts w:ascii="Arial" w:hAnsi="Arial" w:cs="Arial"/>
                <w:b/>
                <w:iCs/>
                <w:smallCaps/>
              </w:rPr>
            </w:pPr>
            <w:r w:rsidRPr="00D07364">
              <w:rPr>
                <w:rFonts w:ascii="Arial" w:hAnsi="Arial" w:cs="Arial"/>
                <w:b/>
                <w:iCs/>
                <w:smallCaps/>
              </w:rPr>
              <w:t>motif de la demande</w:t>
            </w:r>
          </w:p>
        </w:tc>
      </w:tr>
      <w:tr w:rsidR="00D07364" w:rsidRPr="005F1E7E" w14:paraId="159D99A8" w14:textId="77777777" w:rsidTr="00D07364">
        <w:trPr>
          <w:trHeight w:val="454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2E44" w14:textId="07F0DDE3" w:rsidR="00D07364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Construction éventuelle</w:t>
            </w:r>
          </w:p>
        </w:tc>
      </w:tr>
      <w:tr w:rsidR="00DE37E1" w:rsidRPr="005F1E7E" w14:paraId="0788FD15" w14:textId="77777777" w:rsidTr="00D07364">
        <w:trPr>
          <w:trHeight w:val="454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BABC2" w14:textId="0C56F730" w:rsidR="00DE37E1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Vente projetée</w:t>
            </w:r>
          </w:p>
        </w:tc>
      </w:tr>
      <w:tr w:rsidR="00D07364" w:rsidRPr="005F1E7E" w14:paraId="39D135A8" w14:textId="77777777" w:rsidTr="00D07364">
        <w:trPr>
          <w:trHeight w:val="454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A53F" w14:textId="6E1135AB" w:rsidR="00D07364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Agrandissement </w:t>
            </w:r>
            <w:r w:rsidR="000038A9">
              <w:rPr>
                <w:rFonts w:ascii="Arial" w:hAnsi="Arial" w:cs="Arial"/>
              </w:rPr>
              <w:t xml:space="preserve">d’une propriété actuelle </w:t>
            </w:r>
          </w:p>
        </w:tc>
      </w:tr>
      <w:tr w:rsidR="00DE37E1" w:rsidRPr="005F1E7E" w14:paraId="01B342C6" w14:textId="77777777" w:rsidTr="00D07364">
        <w:trPr>
          <w:trHeight w:val="454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4AB8" w14:textId="18366712" w:rsidR="00DE37E1" w:rsidRPr="005F1E7E" w:rsidRDefault="00D07364" w:rsidP="00D07364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</w:rPr>
              <w:t>☐</w:t>
            </w:r>
            <w:r w:rsidRPr="005F1E7E">
              <w:rPr>
                <w:rFonts w:ascii="Arial" w:hAnsi="Arial" w:cs="Arial"/>
              </w:rPr>
              <w:t xml:space="preserve"> </w:t>
            </w:r>
            <w:r w:rsidR="000038A9">
              <w:rPr>
                <w:rFonts w:ascii="Arial" w:hAnsi="Arial" w:cs="Arial"/>
              </w:rPr>
              <w:t xml:space="preserve">Autre: </w:t>
            </w:r>
            <w:r w:rsidR="000038A9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038A9" w:rsidRPr="005F1E7E">
              <w:rPr>
                <w:rFonts w:ascii="Arial" w:hAnsi="Arial" w:cs="Arial"/>
              </w:rPr>
              <w:instrText xml:space="preserve"> FORMTEXT </w:instrText>
            </w:r>
            <w:r w:rsidR="000038A9" w:rsidRPr="005F1E7E">
              <w:rPr>
                <w:rFonts w:ascii="Arial" w:hAnsi="Arial" w:cs="Arial"/>
              </w:rPr>
            </w:r>
            <w:r w:rsidR="000038A9" w:rsidRPr="005F1E7E">
              <w:rPr>
                <w:rFonts w:ascii="Arial" w:hAnsi="Arial" w:cs="Arial"/>
              </w:rPr>
              <w:fldChar w:fldCharType="separate"/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  <w:noProof/>
              </w:rPr>
              <w:t> </w:t>
            </w:r>
            <w:r w:rsidR="000038A9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551555CF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5F1E7E" w14:paraId="75FDC3C7" w14:textId="77777777" w:rsidTr="00F06782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9C2AA" w14:textId="77777777" w:rsidR="00DE37E1" w:rsidRPr="005F1E7E" w:rsidRDefault="009272FD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5F1E7E" w14:paraId="4F03BF66" w14:textId="77777777" w:rsidTr="005F1E7E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A933" w14:textId="77777777" w:rsidR="00DE37E1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 prévue de début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DE37E1" w:rsidRPr="005F1E7E" w14:paraId="73D9EC28" w14:textId="77777777" w:rsidTr="005F1E7E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29CE5" w14:textId="77777777" w:rsidR="00DE37E1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 prévue de fin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  <w:tr w:rsidR="004F2837" w:rsidRPr="005F1E7E" w14:paraId="3027EF53" w14:textId="77777777" w:rsidTr="005F1E7E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5BB1D" w14:textId="77777777" w:rsidR="004F2837" w:rsidRPr="005F1E7E" w:rsidRDefault="004F2837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Valeur approximative des travaux :</w:t>
            </w:r>
            <w:r w:rsidR="009272FD" w:rsidRPr="005F1E7E">
              <w:rPr>
                <w:b/>
                <w:i/>
                <w:sz w:val="28"/>
              </w:rPr>
              <w:t xml:space="preserve"> </w:t>
            </w:r>
            <w:r w:rsidR="00A613CF" w:rsidRPr="005F1E7E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5F1E7E">
              <w:rPr>
                <w:rFonts w:ascii="Arial" w:hAnsi="Arial" w:cs="Arial"/>
              </w:rPr>
              <w:instrText xml:space="preserve"> FORMTEXT </w:instrText>
            </w:r>
            <w:r w:rsidR="00A613CF" w:rsidRPr="005F1E7E">
              <w:rPr>
                <w:rFonts w:ascii="Arial" w:hAnsi="Arial" w:cs="Arial"/>
              </w:rPr>
            </w:r>
            <w:r w:rsidR="00A613CF" w:rsidRPr="005F1E7E">
              <w:rPr>
                <w:rFonts w:ascii="Arial" w:hAnsi="Arial" w:cs="Arial"/>
              </w:rPr>
              <w:fldChar w:fldCharType="separate"/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  <w:noProof/>
              </w:rPr>
              <w:t> </w:t>
            </w:r>
            <w:r w:rsidR="00A613CF" w:rsidRPr="005F1E7E">
              <w:rPr>
                <w:rFonts w:ascii="Arial" w:hAnsi="Arial" w:cs="Arial"/>
              </w:rPr>
              <w:fldChar w:fldCharType="end"/>
            </w:r>
          </w:p>
        </w:tc>
      </w:tr>
    </w:tbl>
    <w:p w14:paraId="071507F1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8"/>
          <w:headerReference w:type="first" r:id="rId9"/>
          <w:footerReference w:type="first" r:id="rId10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p w14:paraId="5F0B437F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5F1E7E" w14:paraId="1EF17B31" w14:textId="77777777" w:rsidTr="00F06782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93C0C" w14:textId="77777777" w:rsidR="003F798F" w:rsidRPr="005F1E7E" w:rsidRDefault="00846291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5F1E7E" w14:paraId="21EAE6EE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0AE" w14:textId="77777777" w:rsidR="005E25F5" w:rsidRPr="005F1E7E" w:rsidRDefault="00B94F57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80CC" w14:textId="77777777" w:rsidR="005E25F5" w:rsidRPr="005F1E7E" w:rsidRDefault="005E25F5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5F1E7E" w14:paraId="0869B1C4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9D" w14:textId="77777777" w:rsidR="005E25F5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866D" w14:textId="4E5A08F0" w:rsidR="000038A9" w:rsidRDefault="005E25F5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Plan</w:t>
            </w:r>
            <w:r w:rsidR="000038A9">
              <w:rPr>
                <w:rFonts w:ascii="Arial" w:hAnsi="Arial" w:cs="Arial"/>
              </w:rPr>
              <w:t xml:space="preserve"> en 4 copies à une échelle appropriée préparé par un arpenteur-géomètre, montrant :</w:t>
            </w:r>
          </w:p>
          <w:p w14:paraId="16297578" w14:textId="692CB2B0" w:rsidR="000038A9" w:rsidRDefault="000038A9" w:rsidP="000038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lignes de lots existantes;</w:t>
            </w:r>
          </w:p>
          <w:p w14:paraId="72D001F8" w14:textId="37F2CC12" w:rsidR="000038A9" w:rsidRDefault="000038A9" w:rsidP="000038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lignes du lot proposé ainsi que la superficie et les dimensions de ce lot;</w:t>
            </w:r>
          </w:p>
          <w:p w14:paraId="5DBB6D50" w14:textId="788BACB9" w:rsidR="000038A9" w:rsidRDefault="000038A9" w:rsidP="000038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servitude existante ou proposée;</w:t>
            </w:r>
          </w:p>
          <w:p w14:paraId="216E1B69" w14:textId="497F4CA4" w:rsidR="000038A9" w:rsidRDefault="000038A9" w:rsidP="000038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date, le nord, l’échelle, la signature du requérant et celle de l’arpenteur-géomètre;</w:t>
            </w:r>
          </w:p>
          <w:p w14:paraId="33AC14F5" w14:textId="574620D0" w:rsidR="000038A9" w:rsidRPr="000038A9" w:rsidRDefault="000038A9" w:rsidP="000038A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L’emplacement de toute construction existante, si tel est le cas.</w:t>
            </w:r>
          </w:p>
          <w:p w14:paraId="54597EFE" w14:textId="32882934" w:rsidR="005E25F5" w:rsidRPr="005F1E7E" w:rsidRDefault="005E25F5" w:rsidP="005F1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5F5" w:rsidRPr="005F1E7E" w14:paraId="5E4A38A0" w14:textId="77777777" w:rsidTr="005F1E7E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575C" w14:textId="77777777" w:rsidR="005E25F5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1E7E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563C" w14:textId="66C2D08B" w:rsidR="005E25F5" w:rsidRPr="005F1E7E" w:rsidRDefault="000038A9" w:rsidP="005F1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montant de 50 $ payable par chèque, argent ou Interac</w:t>
            </w:r>
          </w:p>
        </w:tc>
      </w:tr>
      <w:tr w:rsidR="00F0196F" w:rsidRPr="005F1E7E" w14:paraId="71061B85" w14:textId="77777777" w:rsidTr="00F06782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9B3DE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F1E7E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125AAF49" w14:textId="61B87D60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F4347" w:rsidRPr="005F1E7E" w14:paraId="315009B7" w14:textId="77777777" w:rsidTr="00F06782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732AE" w14:textId="77777777" w:rsidR="00CF4347" w:rsidRPr="005F1E7E" w:rsidRDefault="00CF4347" w:rsidP="00314B98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projet impliquant la création ou le prolongement d’une rue</w:t>
            </w:r>
          </w:p>
        </w:tc>
      </w:tr>
      <w:tr w:rsidR="00CF4347" w:rsidRPr="005F1E7E" w14:paraId="2D4010CE" w14:textId="77777777" w:rsidTr="00314B98">
        <w:trPr>
          <w:trHeight w:val="606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1766A" w14:textId="77777777" w:rsidR="00CF4347" w:rsidRDefault="00CF4347" w:rsidP="00314B9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5789E8A" w14:textId="77777777" w:rsidR="00CF4347" w:rsidRDefault="00CF4347" w:rsidP="00314B9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0038A9">
              <w:rPr>
                <w:rFonts w:ascii="Arial" w:hAnsi="Arial" w:cs="Arial"/>
              </w:rPr>
              <w:t>Si votre projet de lotissement implique la création ou le prolongement d’une rue, des documents et des informations supplémentaires vous seront exigés avant l’approbation de votre projet</w:t>
            </w:r>
          </w:p>
          <w:p w14:paraId="2F6712C3" w14:textId="77777777" w:rsidR="00CF4347" w:rsidRDefault="00CF4347" w:rsidP="00314B9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0479BC8" w14:textId="77777777" w:rsidR="00CF4347" w:rsidRDefault="00CF4347" w:rsidP="00314B9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Veuillez contacter le service de l’inspection et de l’urbanisme au 450 826-3911, pour plus d’information.</w:t>
            </w:r>
          </w:p>
          <w:p w14:paraId="7630126F" w14:textId="77777777" w:rsidR="00CF4347" w:rsidRPr="000038A9" w:rsidRDefault="00CF4347" w:rsidP="00314B98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BBA590" w14:textId="77777777" w:rsidR="00CF4347" w:rsidRDefault="00CF4347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F1E7E" w14:paraId="63F9D3F1" w14:textId="77777777" w:rsidTr="00F06782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341A3" w14:textId="77777777" w:rsidR="00F0196F" w:rsidRPr="005F1E7E" w:rsidRDefault="00846291" w:rsidP="005F1E7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F1E7E" w14:paraId="21B60360" w14:textId="77777777" w:rsidTr="005F1E7E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4BA91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F1E7E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F1E7E" w14:paraId="3442A561" w14:textId="77777777" w:rsidTr="005F1E7E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4448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456CD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  <w:r w:rsidRPr="005F1E7E">
              <w:rPr>
                <w:rFonts w:ascii="Arial" w:hAnsi="Arial" w:cs="Arial"/>
              </w:rPr>
              <w:t>Date</w:t>
            </w:r>
          </w:p>
        </w:tc>
      </w:tr>
    </w:tbl>
    <w:p w14:paraId="7BCF48D6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F0196F" w:rsidRPr="005F1E7E" w14:paraId="1E5A48FB" w14:textId="77777777" w:rsidTr="00F06782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2856" w14:textId="77777777" w:rsidR="00F0196F" w:rsidRPr="005F1E7E" w:rsidRDefault="00F0196F" w:rsidP="005F1E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5F1E7E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F1E7E" w14:paraId="29ADCDAE" w14:textId="77777777" w:rsidTr="005F1E7E">
        <w:trPr>
          <w:trHeight w:val="181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8194" w14:textId="77777777" w:rsidR="00F0196F" w:rsidRPr="005F1E7E" w:rsidRDefault="00F0196F" w:rsidP="005F1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B8478F" w14:textId="77777777" w:rsidR="00BA5CFA" w:rsidRDefault="00BA5CFA" w:rsidP="00BA5CF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379DE708" w14:textId="77777777" w:rsidR="00BA5CFA" w:rsidRDefault="00BA5CFA" w:rsidP="00BA5CFA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3FB4EC95" w14:textId="77777777" w:rsidR="00BA5CFA" w:rsidRDefault="00BA5CFA" w:rsidP="00BA5CFA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1AE4DF55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1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4AAF" w14:textId="77777777" w:rsidR="001745B2" w:rsidRDefault="001745B2" w:rsidP="00544221">
      <w:pPr>
        <w:spacing w:after="0" w:line="240" w:lineRule="auto"/>
      </w:pPr>
      <w:r>
        <w:separator/>
      </w:r>
    </w:p>
  </w:endnote>
  <w:endnote w:type="continuationSeparator" w:id="0">
    <w:p w14:paraId="534ADC8D" w14:textId="77777777" w:rsidR="001745B2" w:rsidRDefault="001745B2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FB1D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58D15C47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72CDFA57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6EE" w14:textId="77777777" w:rsidR="0025370A" w:rsidRDefault="0025370A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30F39238" w14:textId="77777777" w:rsidR="0025370A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0B3D3E5F" w14:textId="77777777" w:rsidR="0025370A" w:rsidRPr="00F364A1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1DA07D4C" w14:textId="1678F0BC" w:rsidR="0025370A" w:rsidRDefault="0025370A" w:rsidP="0025370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CB88" w14:textId="77777777" w:rsidR="001745B2" w:rsidRDefault="001745B2" w:rsidP="00544221">
      <w:pPr>
        <w:spacing w:after="0" w:line="240" w:lineRule="auto"/>
      </w:pPr>
      <w:r>
        <w:separator/>
      </w:r>
    </w:p>
  </w:footnote>
  <w:footnote w:type="continuationSeparator" w:id="0">
    <w:p w14:paraId="591BB21A" w14:textId="77777777" w:rsidR="001745B2" w:rsidRDefault="001745B2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D4C4" w14:textId="5CF1BFF2" w:rsidR="00B24DF4" w:rsidRDefault="0025370A" w:rsidP="00B24DF4">
    <w:pPr>
      <w:pStyle w:val="En-tte"/>
    </w:pPr>
    <w:r>
      <w:rPr>
        <w:noProof/>
      </w:rPr>
      <w:drawing>
        <wp:inline distT="0" distB="0" distL="0" distR="0" wp14:anchorId="68B1D958" wp14:editId="09EBF750">
          <wp:extent cx="742950" cy="95266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D985B" w14:textId="77777777" w:rsidR="0025370A" w:rsidRDefault="0025370A" w:rsidP="00B24DF4">
    <w:pPr>
      <w:pStyle w:val="En-tte"/>
    </w:pPr>
  </w:p>
  <w:p w14:paraId="7ABC18D9" w14:textId="4202BF63" w:rsidR="00B24DF4" w:rsidRPr="00544221" w:rsidRDefault="0025370A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B16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24"/>
    <w:multiLevelType w:val="hybridMultilevel"/>
    <w:tmpl w:val="54D4DBD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038A9"/>
    <w:rsid w:val="00037CD0"/>
    <w:rsid w:val="00155A1E"/>
    <w:rsid w:val="001745B2"/>
    <w:rsid w:val="001D2CAA"/>
    <w:rsid w:val="001F48B3"/>
    <w:rsid w:val="00241F2C"/>
    <w:rsid w:val="0024232D"/>
    <w:rsid w:val="0025370A"/>
    <w:rsid w:val="003125FD"/>
    <w:rsid w:val="003F798F"/>
    <w:rsid w:val="004F2837"/>
    <w:rsid w:val="0053254D"/>
    <w:rsid w:val="00544221"/>
    <w:rsid w:val="00550591"/>
    <w:rsid w:val="005D47E7"/>
    <w:rsid w:val="005E25F5"/>
    <w:rsid w:val="005E31C6"/>
    <w:rsid w:val="005F1E7E"/>
    <w:rsid w:val="00611296"/>
    <w:rsid w:val="00706C31"/>
    <w:rsid w:val="0079402B"/>
    <w:rsid w:val="00831556"/>
    <w:rsid w:val="00846291"/>
    <w:rsid w:val="008D152B"/>
    <w:rsid w:val="009272FD"/>
    <w:rsid w:val="00A53C54"/>
    <w:rsid w:val="00A613CF"/>
    <w:rsid w:val="00AE1F48"/>
    <w:rsid w:val="00B24DF4"/>
    <w:rsid w:val="00B94F57"/>
    <w:rsid w:val="00BA5CFA"/>
    <w:rsid w:val="00BB0C38"/>
    <w:rsid w:val="00CF4347"/>
    <w:rsid w:val="00D07364"/>
    <w:rsid w:val="00DE37E1"/>
    <w:rsid w:val="00E2768A"/>
    <w:rsid w:val="00EE656D"/>
    <w:rsid w:val="00F0196F"/>
    <w:rsid w:val="00F06782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60D1254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EC91A-AF98-412A-B171-212F8483B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BE694-74B7-464F-9248-FB1622A6006E}"/>
</file>

<file path=customXml/itemProps3.xml><?xml version="1.0" encoding="utf-8"?>
<ds:datastoreItem xmlns:ds="http://schemas.openxmlformats.org/officeDocument/2006/customXml" ds:itemID="{39BEB291-F7C7-4D7F-BA7C-00C566F3F77B}"/>
</file>

<file path=customXml/itemProps4.xml><?xml version="1.0" encoding="utf-8"?>
<ds:datastoreItem xmlns:ds="http://schemas.openxmlformats.org/officeDocument/2006/customXml" ds:itemID="{C5AB30F2-A4A3-4038-9106-849AA30AB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5</cp:revision>
  <cp:lastPrinted>2021-08-26T14:12:00Z</cp:lastPrinted>
  <dcterms:created xsi:type="dcterms:W3CDTF">2021-07-30T16:13:00Z</dcterms:created>
  <dcterms:modified xsi:type="dcterms:W3CDTF">2021-09-15T19:53:00Z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